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5B88" w:rsidRPr="00B33545" w:rsidRDefault="00CE4192" w:rsidP="00C75B88">
      <w:pPr>
        <w:jc w:val="center"/>
        <w:rPr>
          <w:rFonts w:ascii="方正小标宋简体" w:eastAsia="方正小标宋简体" w:hAnsiTheme="majorEastAsia"/>
          <w:sz w:val="44"/>
          <w:szCs w:val="44"/>
        </w:rPr>
      </w:pPr>
      <w:r w:rsidRPr="00B33545">
        <w:rPr>
          <w:rFonts w:ascii="方正小标宋简体" w:eastAsia="方正小标宋简体" w:hAnsiTheme="majorEastAsia" w:hint="eastAsia"/>
          <w:sz w:val="44"/>
          <w:szCs w:val="44"/>
        </w:rPr>
        <w:t>20</w:t>
      </w:r>
      <w:r w:rsidR="00C824E6" w:rsidRPr="00B33545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="00232514">
        <w:rPr>
          <w:rFonts w:ascii="方正小标宋简体" w:eastAsia="方正小标宋简体" w:hAnsiTheme="majorEastAsia" w:hint="eastAsia"/>
          <w:sz w:val="44"/>
          <w:szCs w:val="44"/>
        </w:rPr>
        <w:t>2</w:t>
      </w:r>
      <w:r w:rsidRPr="00B33545">
        <w:rPr>
          <w:rFonts w:ascii="方正小标宋简体" w:eastAsia="方正小标宋简体" w:hAnsiTheme="majorEastAsia" w:hint="eastAsia"/>
          <w:sz w:val="44"/>
          <w:szCs w:val="44"/>
        </w:rPr>
        <w:t>年</w:t>
      </w:r>
      <w:r w:rsidR="00B33545" w:rsidRPr="00B33545">
        <w:rPr>
          <w:rFonts w:ascii="方正小标宋简体" w:eastAsia="方正小标宋简体" w:hAnsiTheme="majorEastAsia" w:hint="eastAsia"/>
          <w:sz w:val="44"/>
          <w:szCs w:val="44"/>
        </w:rPr>
        <w:t>工布江达</w:t>
      </w:r>
      <w:r w:rsidR="00224495" w:rsidRPr="00B33545">
        <w:rPr>
          <w:rFonts w:ascii="方正小标宋简体" w:eastAsia="方正小标宋简体" w:hAnsiTheme="majorEastAsia" w:hint="eastAsia"/>
          <w:sz w:val="44"/>
          <w:szCs w:val="44"/>
        </w:rPr>
        <w:t>县</w:t>
      </w:r>
      <w:r w:rsidR="00A7229F" w:rsidRPr="00B33545">
        <w:rPr>
          <w:rFonts w:ascii="方正小标宋简体" w:eastAsia="方正小标宋简体" w:hAnsiTheme="majorEastAsia" w:hint="eastAsia"/>
          <w:sz w:val="44"/>
          <w:szCs w:val="44"/>
        </w:rPr>
        <w:t>社会保险基金</w:t>
      </w:r>
      <w:r w:rsidRPr="00B33545">
        <w:rPr>
          <w:rFonts w:ascii="方正小标宋简体" w:eastAsia="方正小标宋简体" w:hAnsiTheme="majorEastAsia" w:hint="eastAsia"/>
          <w:sz w:val="44"/>
          <w:szCs w:val="44"/>
        </w:rPr>
        <w:t>预算</w:t>
      </w:r>
      <w:r w:rsidR="00B33545" w:rsidRPr="00B33545">
        <w:rPr>
          <w:rFonts w:ascii="方正小标宋简体" w:eastAsia="方正小标宋简体" w:hAnsiTheme="majorEastAsia" w:hint="eastAsia"/>
          <w:sz w:val="44"/>
          <w:szCs w:val="44"/>
        </w:rPr>
        <w:t xml:space="preserve">    </w:t>
      </w:r>
      <w:r w:rsidR="00C75B88" w:rsidRPr="00B33545">
        <w:rPr>
          <w:rFonts w:ascii="方正小标宋简体" w:eastAsia="方正小标宋简体" w:hAnsiTheme="majorEastAsia" w:hint="eastAsia"/>
          <w:sz w:val="44"/>
          <w:szCs w:val="44"/>
        </w:rPr>
        <w:t>情况</w:t>
      </w:r>
      <w:r w:rsidR="00952A60" w:rsidRPr="00B33545">
        <w:rPr>
          <w:rFonts w:ascii="方正小标宋简体" w:eastAsia="方正小标宋简体" w:hAnsiTheme="majorEastAsia" w:hint="eastAsia"/>
          <w:sz w:val="44"/>
          <w:szCs w:val="44"/>
        </w:rPr>
        <w:t>说明</w:t>
      </w:r>
    </w:p>
    <w:p w:rsidR="00B422FC" w:rsidRPr="00B33545" w:rsidRDefault="00B422FC">
      <w:pPr>
        <w:rPr>
          <w:rFonts w:ascii="仿宋_GB2312" w:eastAsia="仿宋_GB2312"/>
          <w:sz w:val="32"/>
          <w:szCs w:val="32"/>
        </w:rPr>
      </w:pPr>
    </w:p>
    <w:p w:rsidR="00952A60" w:rsidRPr="00B33545" w:rsidRDefault="00CE4192" w:rsidP="00C75B88">
      <w:pPr>
        <w:ind w:firstLine="645"/>
        <w:rPr>
          <w:rFonts w:ascii="仿宋_GB2312" w:eastAsia="仿宋_GB2312"/>
          <w:sz w:val="32"/>
          <w:szCs w:val="32"/>
        </w:rPr>
      </w:pPr>
      <w:r w:rsidRPr="00B33545">
        <w:rPr>
          <w:rFonts w:ascii="仿宋_GB2312" w:eastAsia="仿宋_GB2312" w:hint="eastAsia"/>
          <w:sz w:val="32"/>
          <w:szCs w:val="32"/>
        </w:rPr>
        <w:t>20</w:t>
      </w:r>
      <w:r w:rsidR="00C824E6" w:rsidRPr="00B33545">
        <w:rPr>
          <w:rFonts w:ascii="仿宋_GB2312" w:eastAsia="仿宋_GB2312" w:hint="eastAsia"/>
          <w:sz w:val="32"/>
          <w:szCs w:val="32"/>
        </w:rPr>
        <w:t>2</w:t>
      </w:r>
      <w:r w:rsidR="00232514">
        <w:rPr>
          <w:rFonts w:ascii="仿宋_GB2312" w:eastAsia="仿宋_GB2312" w:hint="eastAsia"/>
          <w:sz w:val="32"/>
          <w:szCs w:val="32"/>
        </w:rPr>
        <w:t>2</w:t>
      </w:r>
      <w:r w:rsidRPr="00B33545">
        <w:rPr>
          <w:rFonts w:ascii="仿宋_GB2312" w:eastAsia="仿宋_GB2312" w:hint="eastAsia"/>
          <w:sz w:val="32"/>
          <w:szCs w:val="32"/>
        </w:rPr>
        <w:t>我县政府未安排</w:t>
      </w:r>
      <w:r w:rsidR="00A7229F" w:rsidRPr="00B33545">
        <w:rPr>
          <w:rFonts w:ascii="仿宋_GB2312" w:eastAsia="仿宋_GB2312" w:hint="eastAsia"/>
          <w:sz w:val="32"/>
          <w:szCs w:val="32"/>
        </w:rPr>
        <w:t>社会保险基金</w:t>
      </w:r>
      <w:r w:rsidRPr="00B33545">
        <w:rPr>
          <w:rFonts w:ascii="仿宋_GB2312" w:eastAsia="仿宋_GB2312" w:hint="eastAsia"/>
          <w:sz w:val="32"/>
          <w:szCs w:val="32"/>
        </w:rPr>
        <w:t>相关预算。</w:t>
      </w:r>
      <w:bookmarkStart w:id="0" w:name="_GoBack"/>
      <w:bookmarkEnd w:id="0"/>
    </w:p>
    <w:sectPr w:rsidR="00952A60" w:rsidRPr="00B33545" w:rsidSect="003C7BF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73F69" w:rsidRDefault="00A73F69" w:rsidP="00952A60">
      <w:r>
        <w:separator/>
      </w:r>
    </w:p>
  </w:endnote>
  <w:endnote w:type="continuationSeparator" w:id="1">
    <w:p w:rsidR="00A73F69" w:rsidRDefault="00A73F69" w:rsidP="00952A6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73F69" w:rsidRDefault="00A73F69" w:rsidP="00952A60">
      <w:r>
        <w:separator/>
      </w:r>
    </w:p>
  </w:footnote>
  <w:footnote w:type="continuationSeparator" w:id="1">
    <w:p w:rsidR="00A73F69" w:rsidRDefault="00A73F69" w:rsidP="00952A60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2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75B88"/>
    <w:rsid w:val="000A1C08"/>
    <w:rsid w:val="00174331"/>
    <w:rsid w:val="002157B9"/>
    <w:rsid w:val="00224495"/>
    <w:rsid w:val="00232514"/>
    <w:rsid w:val="00370122"/>
    <w:rsid w:val="00371C28"/>
    <w:rsid w:val="003C7BF5"/>
    <w:rsid w:val="00426779"/>
    <w:rsid w:val="00485212"/>
    <w:rsid w:val="004E5012"/>
    <w:rsid w:val="006D4E5D"/>
    <w:rsid w:val="00952A60"/>
    <w:rsid w:val="009967E5"/>
    <w:rsid w:val="00A7229F"/>
    <w:rsid w:val="00A73F69"/>
    <w:rsid w:val="00B33545"/>
    <w:rsid w:val="00B422FC"/>
    <w:rsid w:val="00B57E4E"/>
    <w:rsid w:val="00C75B88"/>
    <w:rsid w:val="00C824E6"/>
    <w:rsid w:val="00CA57E9"/>
    <w:rsid w:val="00CB361A"/>
    <w:rsid w:val="00CE4192"/>
    <w:rsid w:val="00D076E8"/>
    <w:rsid w:val="00D627E9"/>
    <w:rsid w:val="00DF1852"/>
    <w:rsid w:val="00E00309"/>
    <w:rsid w:val="00E62913"/>
    <w:rsid w:val="00F30E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5B88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952A6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952A60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952A6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952A6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</Words>
  <Characters>44</Characters>
  <Application>Microsoft Office Word</Application>
  <DocSecurity>0</DocSecurity>
  <Lines>1</Lines>
  <Paragraphs>1</Paragraphs>
  <ScaleCrop>false</ScaleCrop>
  <Company>china</Company>
  <LinksUpToDate>false</LinksUpToDate>
  <CharactersWithSpaces>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CN=预算处/OU=预算处/OU=西藏自治区财政厅/O=TIBET</dc:creator>
  <cp:lastModifiedBy>Administrator</cp:lastModifiedBy>
  <cp:revision>14</cp:revision>
  <dcterms:created xsi:type="dcterms:W3CDTF">2018-02-11T09:34:00Z</dcterms:created>
  <dcterms:modified xsi:type="dcterms:W3CDTF">2023-10-11T03:21:00Z</dcterms:modified>
</cp:coreProperties>
</file>